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508" w:rsidRPr="00D067CC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Приложение № 3</w:t>
      </w:r>
    </w:p>
    <w:p w:rsidR="00AD0508" w:rsidRPr="00D067CC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к договору поручения от _</w:t>
      </w:r>
      <w:proofErr w:type="gramStart"/>
      <w:r w:rsidRPr="00D067CC">
        <w:rPr>
          <w:rFonts w:ascii="Times New Roman" w:eastAsia="Times New Roman" w:hAnsi="Times New Roman" w:cs="Times New Roman"/>
          <w:sz w:val="26"/>
          <w:szCs w:val="26"/>
        </w:rPr>
        <w:t>_._</w:t>
      </w:r>
      <w:proofErr w:type="gramEnd"/>
      <w:r w:rsidRPr="00D067CC">
        <w:rPr>
          <w:rFonts w:ascii="Times New Roman" w:eastAsia="Times New Roman" w:hAnsi="Times New Roman" w:cs="Times New Roman"/>
          <w:sz w:val="26"/>
          <w:szCs w:val="26"/>
        </w:rPr>
        <w:t>_.202 № __</w:t>
      </w:r>
    </w:p>
    <w:p w:rsidR="00AD0508" w:rsidRPr="00D067CC" w:rsidRDefault="00AD05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0508" w:rsidRPr="00D067CC" w:rsidRDefault="008F7F9A" w:rsidP="00D067C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Перечень третьих лиц, привлекаемых Поверенным к обработке персональных данных участников туристической деятельности</w:t>
      </w:r>
    </w:p>
    <w:p w:rsidR="00AD0508" w:rsidRPr="00D067CC" w:rsidRDefault="00AD05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e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3239"/>
        <w:gridCol w:w="3239"/>
      </w:tblGrid>
      <w:tr w:rsidR="00AD0508" w:rsidRPr="00D067CC">
        <w:trPr>
          <w:trHeight w:val="765"/>
        </w:trPr>
        <w:tc>
          <w:tcPr>
            <w:tcW w:w="3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Pr="00D067CC" w:rsidRDefault="008F7F9A" w:rsidP="00D067CC">
            <w:pPr>
              <w:tabs>
                <w:tab w:val="left" w:pos="142"/>
              </w:tabs>
              <w:spacing w:after="0" w:line="244" w:lineRule="auto"/>
              <w:ind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третьего лица</w:t>
            </w:r>
            <w:r w:rsid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(полное наименование, страна происхождения)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Pr="00D067CC" w:rsidRDefault="008F7F9A" w:rsidP="00D067CC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привлечения третьего лица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Pr="00D067CC" w:rsidRDefault="008F7F9A" w:rsidP="00D067CC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обрабатываемых персональных данных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D0508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AD0508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0508" w:rsidRDefault="008F7F9A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AD0508" w:rsidRDefault="00AD05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b/>
          <w:sz w:val="24"/>
          <w:szCs w:val="24"/>
        </w:rPr>
      </w:pPr>
      <w:proofErr w:type="gramStart"/>
      <w:r w:rsidRPr="008F7F9A">
        <w:rPr>
          <w:rFonts w:ascii="Times New Roman" w:hAnsi="Times New Roman"/>
          <w:b/>
          <w:sz w:val="24"/>
          <w:szCs w:val="24"/>
        </w:rPr>
        <w:t xml:space="preserve">Доверитель:   </w:t>
      </w:r>
      <w:proofErr w:type="gramEnd"/>
      <w:r w:rsidRPr="008F7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Поверенный: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ООО «Тайм Вояж»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г. Минск, ул. </w:t>
      </w:r>
      <w:r>
        <w:rPr>
          <w:rFonts w:ascii="Times New Roman" w:hAnsi="Times New Roman"/>
          <w:sz w:val="24"/>
          <w:szCs w:val="24"/>
        </w:rPr>
        <w:t>Немига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sz w:val="24"/>
          <w:szCs w:val="24"/>
        </w:rPr>
        <w:t>40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</w:t>
      </w:r>
      <w:r w:rsidRPr="008F7F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901</w:t>
      </w:r>
      <w:r w:rsidRPr="008F7F9A">
        <w:rPr>
          <w:rFonts w:ascii="Times New Roman" w:hAnsi="Times New Roman"/>
          <w:sz w:val="24"/>
          <w:szCs w:val="24"/>
        </w:rPr>
        <w:t>,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тел.: (017) 336 05 33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ОКПО 382090045000   УНП 192379019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р/с </w:t>
      </w:r>
      <w:r w:rsidRPr="008F7F9A">
        <w:rPr>
          <w:rFonts w:ascii="Times New Roman" w:hAnsi="Times New Roman"/>
          <w:sz w:val="24"/>
          <w:szCs w:val="24"/>
          <w:lang w:val="en-US"/>
        </w:rPr>
        <w:t>BY</w:t>
      </w:r>
      <w:r w:rsidRPr="008F7F9A">
        <w:rPr>
          <w:rFonts w:ascii="Times New Roman" w:hAnsi="Times New Roman"/>
          <w:sz w:val="24"/>
          <w:szCs w:val="24"/>
        </w:rPr>
        <w:t>96</w:t>
      </w:r>
      <w:r w:rsidRPr="008F7F9A">
        <w:rPr>
          <w:rFonts w:ascii="Times New Roman" w:hAnsi="Times New Roman"/>
          <w:sz w:val="24"/>
          <w:szCs w:val="24"/>
          <w:lang w:val="en-US"/>
        </w:rPr>
        <w:t>BLNB</w:t>
      </w:r>
      <w:r w:rsidRPr="008F7F9A">
        <w:rPr>
          <w:rFonts w:ascii="Times New Roman" w:hAnsi="Times New Roman"/>
          <w:sz w:val="24"/>
          <w:szCs w:val="24"/>
        </w:rPr>
        <w:t xml:space="preserve">30120000084330000933 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BIC: BLNBBY2X</w:t>
      </w: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:rsidR="0060643C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0643C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0643C" w:rsidRPr="008F7F9A" w:rsidRDefault="0060643C" w:rsidP="0060643C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Pr="008F7F9A">
        <w:rPr>
          <w:rFonts w:ascii="Times New Roman" w:hAnsi="Times New Roman"/>
          <w:sz w:val="24"/>
          <w:szCs w:val="24"/>
        </w:rPr>
        <w:t>Р.И.Сегенюк</w:t>
      </w:r>
      <w:proofErr w:type="spellEnd"/>
      <w:r w:rsidRPr="008F7F9A">
        <w:rPr>
          <w:rFonts w:ascii="Times New Roman" w:hAnsi="Times New Roman"/>
          <w:sz w:val="24"/>
          <w:szCs w:val="24"/>
        </w:rPr>
        <w:t xml:space="preserve">                           _______________________</w:t>
      </w:r>
    </w:p>
    <w:p w:rsidR="0060643C" w:rsidRPr="008F7F9A" w:rsidRDefault="0060643C" w:rsidP="0060643C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0"/>
          <w:szCs w:val="24"/>
        </w:rPr>
      </w:pPr>
      <w:r w:rsidRPr="008F7F9A">
        <w:rPr>
          <w:rFonts w:ascii="Times New Roman" w:hAnsi="Times New Roman" w:cs="Times New Roman"/>
          <w:sz w:val="20"/>
          <w:szCs w:val="24"/>
        </w:rPr>
        <w:t xml:space="preserve">                  М.П.                                                                                             М.П.</w:t>
      </w:r>
    </w:p>
    <w:p w:rsidR="00AD0508" w:rsidRDefault="00AD05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D0508" w:rsidRDefault="00AD050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08" w:rsidRDefault="00AD050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08" w:rsidRDefault="00AD0508">
      <w:pPr>
        <w:tabs>
          <w:tab w:val="left" w:pos="284"/>
        </w:tabs>
        <w:ind w:firstLine="567"/>
        <w:rPr>
          <w:color w:val="000000"/>
          <w:sz w:val="24"/>
          <w:szCs w:val="24"/>
        </w:rPr>
      </w:pPr>
    </w:p>
    <w:sectPr w:rsidR="00AD0508" w:rsidSect="00A1754F">
      <w:pgSz w:w="11906" w:h="16838"/>
      <w:pgMar w:top="1134" w:right="454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218"/>
    <w:multiLevelType w:val="multilevel"/>
    <w:tmpl w:val="10E0C2A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 w15:restartNumberingAfterBreak="0">
    <w:nsid w:val="3B014462"/>
    <w:multiLevelType w:val="multilevel"/>
    <w:tmpl w:val="44FA846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1"/>
      <w:numFmt w:val="decimal"/>
      <w:lvlText w:val="7.8.%3. 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8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" w15:restartNumberingAfterBreak="0">
    <w:nsid w:val="4A2826CF"/>
    <w:multiLevelType w:val="multilevel"/>
    <w:tmpl w:val="F83A7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7.%2"/>
      <w:lvlJc w:val="left"/>
      <w:pPr>
        <w:ind w:left="1146" w:hanging="720"/>
      </w:pPr>
      <w:rPr>
        <w:b w:val="0"/>
        <w:color w:val="000000"/>
        <w:shd w:val="clear" w:color="auto" w:fill="auto"/>
      </w:rPr>
    </w:lvl>
    <w:lvl w:ilvl="2">
      <w:start w:val="1"/>
      <w:numFmt w:val="decimal"/>
      <w:lvlText w:val="7.6.%3. "/>
      <w:lvlJc w:val="left"/>
      <w:pPr>
        <w:ind w:left="1134" w:hanging="360"/>
      </w:pPr>
      <w:rPr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798"/>
      </w:pPr>
    </w:lvl>
  </w:abstractNum>
  <w:abstractNum w:abstractNumId="3" w15:restartNumberingAfterBreak="0">
    <w:nsid w:val="5C6F480E"/>
    <w:multiLevelType w:val="multilevel"/>
    <w:tmpl w:val="1C1A7968"/>
    <w:lvl w:ilvl="0">
      <w:start w:val="1"/>
      <w:numFmt w:val="decimal"/>
      <w:lvlText w:val="7.3.%1. 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7D7CBD"/>
    <w:multiLevelType w:val="multilevel"/>
    <w:tmpl w:val="5F84C11A"/>
    <w:lvl w:ilvl="0">
      <w:start w:val="1"/>
      <w:numFmt w:val="decimal"/>
      <w:lvlText w:val="7.7.%1. 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611056"/>
    <w:multiLevelType w:val="multilevel"/>
    <w:tmpl w:val="E8464D1A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9"/>
      <w:numFmt w:val="decimal"/>
      <w:lvlText w:val="%1.%2"/>
      <w:lvlJc w:val="left"/>
      <w:pPr>
        <w:ind w:left="763" w:hanging="48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39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08"/>
    <w:rsid w:val="0050225F"/>
    <w:rsid w:val="00514A55"/>
    <w:rsid w:val="0060643C"/>
    <w:rsid w:val="008F7F9A"/>
    <w:rsid w:val="009330E8"/>
    <w:rsid w:val="00A1754F"/>
    <w:rsid w:val="00AD0508"/>
    <w:rsid w:val="00D067CC"/>
    <w:rsid w:val="00D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58ACF-0AF3-4061-A344-118737A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207B8"/>
    <w:pPr>
      <w:ind w:left="720"/>
      <w:contextualSpacing/>
    </w:pPr>
  </w:style>
  <w:style w:type="numbering" w:customStyle="1" w:styleId="10">
    <w:name w:val="Текущий список1"/>
    <w:uiPriority w:val="99"/>
    <w:rsid w:val="00A14CD6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2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1DBC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021DBC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021DBC"/>
    <w:rPr>
      <w:b/>
      <w:bCs/>
      <w:sz w:val="20"/>
      <w:szCs w:val="20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ewncpi">
    <w:name w:val="newncpi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nADKhWdBVDS/oI5GgMlZHy5tA==">CgMxLjA4AHIhMVlGX3Myd2l3Tjc0bUhQMHFyLVR0S3FqQUpUS0pmVWtW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Дарья</dc:creator>
  <cp:lastModifiedBy>Валерия Реуцкая</cp:lastModifiedBy>
  <cp:revision>3</cp:revision>
  <dcterms:created xsi:type="dcterms:W3CDTF">2025-07-22T12:03:00Z</dcterms:created>
  <dcterms:modified xsi:type="dcterms:W3CDTF">2025-07-22T12:14:00Z</dcterms:modified>
</cp:coreProperties>
</file>